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B" w:rsidRDefault="00E47C05">
      <w:pPr>
        <w:rPr>
          <w:b/>
          <w:sz w:val="2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06C573FF" wp14:editId="5FFFBED3">
            <wp:simplePos x="0" y="0"/>
            <wp:positionH relativeFrom="column">
              <wp:posOffset>3291205</wp:posOffset>
            </wp:positionH>
            <wp:positionV relativeFrom="paragraph">
              <wp:posOffset>128905</wp:posOffset>
            </wp:positionV>
            <wp:extent cx="3057525" cy="1491615"/>
            <wp:effectExtent l="0" t="0" r="9525" b="0"/>
            <wp:wrapSquare wrapText="bothSides"/>
            <wp:docPr id="2" name="Afbeelding 2" descr="Afbeeldingsresultaat voor productiegerich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roductiegerich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37F" w:rsidRPr="0036437F">
        <w:rPr>
          <w:b/>
          <w:sz w:val="28"/>
        </w:rPr>
        <w:t>Opdrachten les 2 kwaliteitsmanagement</w:t>
      </w:r>
    </w:p>
    <w:p w:rsidR="0036437F" w:rsidRPr="00E47C05" w:rsidRDefault="0036437F" w:rsidP="0036437F">
      <w:pPr>
        <w:rPr>
          <w:i/>
          <w:sz w:val="28"/>
        </w:rPr>
      </w:pPr>
      <w:r w:rsidRPr="00E47C05">
        <w:rPr>
          <w:i/>
          <w:sz w:val="28"/>
        </w:rPr>
        <w:t>Van productiegericht naar marktgericht</w:t>
      </w:r>
    </w:p>
    <w:p w:rsidR="0036437F" w:rsidRDefault="0036437F" w:rsidP="0036437F"/>
    <w:p w:rsidR="00E47C05" w:rsidRDefault="00E47C05" w:rsidP="0036437F"/>
    <w:p w:rsidR="0036437F" w:rsidRDefault="0036437F" w:rsidP="0036437F">
      <w:r>
        <w:t>Vraag 1. Leg uit waarom marketing in de huidige markt een grotere rol gaat spelen?</w:t>
      </w:r>
    </w:p>
    <w:p w:rsidR="00E47C05" w:rsidRDefault="00E47C05" w:rsidP="0036437F">
      <w:pPr>
        <w:rPr>
          <w:color w:val="385623" w:themeColor="accent6" w:themeShade="80"/>
        </w:rPr>
      </w:pPr>
      <w:bookmarkStart w:id="0" w:name="_GoBack"/>
      <w:bookmarkEnd w:id="0"/>
    </w:p>
    <w:p w:rsidR="0036437F" w:rsidRDefault="0036437F" w:rsidP="0036437F">
      <w:r>
        <w:t xml:space="preserve">Vraag 2. Hoe werd er vroeger naar de markt gekeken? </w:t>
      </w:r>
    </w:p>
    <w:p w:rsidR="00E47C05" w:rsidRDefault="00E47C05" w:rsidP="0036437F">
      <w:pPr>
        <w:rPr>
          <w:color w:val="385623" w:themeColor="accent6" w:themeShade="80"/>
        </w:rPr>
      </w:pPr>
    </w:p>
    <w:p w:rsidR="0036437F" w:rsidRDefault="0036437F" w:rsidP="0036437F">
      <w:r>
        <w:t>Vraag 3. Wat zijn technologie competenties?</w:t>
      </w:r>
    </w:p>
    <w:p w:rsidR="00E47C05" w:rsidRDefault="00E47C05" w:rsidP="0036437F">
      <w:pPr>
        <w:rPr>
          <w:color w:val="385623" w:themeColor="accent6" w:themeShade="80"/>
        </w:rPr>
      </w:pPr>
    </w:p>
    <w:p w:rsidR="0036437F" w:rsidRDefault="0036437F" w:rsidP="0036437F">
      <w:r>
        <w:t xml:space="preserve">Vraag 4. </w:t>
      </w:r>
      <w:r w:rsidR="0024417A">
        <w:t xml:space="preserve">Leg uit wat primaire processen zijn. </w:t>
      </w:r>
    </w:p>
    <w:p w:rsidR="00E47C05" w:rsidRDefault="00E47C05" w:rsidP="0036437F">
      <w:pPr>
        <w:rPr>
          <w:color w:val="385623" w:themeColor="accent6" w:themeShade="80"/>
        </w:rPr>
      </w:pPr>
    </w:p>
    <w:p w:rsidR="0024417A" w:rsidRDefault="0024417A" w:rsidP="0036437F">
      <w:r>
        <w:t xml:space="preserve">Vraag 5. Leg uit wat een waardeketen is. </w:t>
      </w:r>
    </w:p>
    <w:p w:rsidR="00E47C05" w:rsidRDefault="00E47C05" w:rsidP="0036437F">
      <w:pPr>
        <w:rPr>
          <w:color w:val="385623" w:themeColor="accent6" w:themeShade="80"/>
        </w:rPr>
      </w:pPr>
    </w:p>
    <w:p w:rsidR="0024417A" w:rsidRDefault="0024417A" w:rsidP="0036437F">
      <w:r>
        <w:t>Vraag 6. Verklaar het input-outputsysteem.</w:t>
      </w:r>
    </w:p>
    <w:p w:rsidR="00E47C05" w:rsidRDefault="00E47C05" w:rsidP="0024417A">
      <w:pPr>
        <w:rPr>
          <w:color w:val="385623" w:themeColor="accent6" w:themeShade="80"/>
        </w:rPr>
      </w:pPr>
    </w:p>
    <w:p w:rsidR="00C34176" w:rsidRDefault="00C34176" w:rsidP="0024417A">
      <w:r>
        <w:t xml:space="preserve">Vraag 7. </w:t>
      </w:r>
      <w:r w:rsidR="000476E0">
        <w:t>Waarom worden secundaire processen sneller uitbesteedt dan primaire processen?</w:t>
      </w:r>
    </w:p>
    <w:p w:rsidR="00E47C05" w:rsidRDefault="00E47C05" w:rsidP="0024417A">
      <w:pPr>
        <w:rPr>
          <w:color w:val="385623" w:themeColor="accent6" w:themeShade="80"/>
        </w:rPr>
      </w:pPr>
    </w:p>
    <w:p w:rsidR="000476E0" w:rsidRDefault="00E86309" w:rsidP="0024417A">
      <w:r>
        <w:t xml:space="preserve">Vraag 8. Leg uit waarom een goed inkoopbeleid van groot belang is voor de gehele organisatie. </w:t>
      </w:r>
    </w:p>
    <w:p w:rsidR="00E47C05" w:rsidRDefault="00E47C05" w:rsidP="0024417A">
      <w:pPr>
        <w:rPr>
          <w:color w:val="385623" w:themeColor="accent6" w:themeShade="80"/>
        </w:rPr>
      </w:pPr>
    </w:p>
    <w:p w:rsidR="00E86309" w:rsidRPr="00191599" w:rsidRDefault="008B2D97" w:rsidP="0024417A">
      <w:r w:rsidRPr="00191599">
        <w:t xml:space="preserve">Vraag 9. Ligt het Just In Time principe toe. Wat is de werkwijze en wat het doel? </w:t>
      </w:r>
    </w:p>
    <w:p w:rsidR="00E47C05" w:rsidRDefault="00E47C05" w:rsidP="0024417A">
      <w:pPr>
        <w:rPr>
          <w:color w:val="385623" w:themeColor="accent6" w:themeShade="80"/>
        </w:rPr>
      </w:pPr>
    </w:p>
    <w:p w:rsidR="00DD38C1" w:rsidRPr="00DD38C1" w:rsidRDefault="00DD38C1" w:rsidP="0024417A">
      <w:r w:rsidRPr="00DD38C1">
        <w:t xml:space="preserve">Vraag 10. Noem 2 nadelen van sourcing. </w:t>
      </w:r>
    </w:p>
    <w:p w:rsidR="00EA4D07" w:rsidRPr="00DD38C1" w:rsidRDefault="00EA4D07" w:rsidP="00DD38C1">
      <w:pPr>
        <w:rPr>
          <w:color w:val="385623" w:themeColor="accent6" w:themeShade="80"/>
        </w:rPr>
      </w:pPr>
    </w:p>
    <w:sectPr w:rsidR="00EA4D07" w:rsidRPr="00DD38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5C" w:rsidRDefault="00446E5C" w:rsidP="00C2013F">
      <w:pPr>
        <w:spacing w:after="0" w:line="240" w:lineRule="auto"/>
      </w:pPr>
      <w:r>
        <w:separator/>
      </w:r>
    </w:p>
  </w:endnote>
  <w:endnote w:type="continuationSeparator" w:id="0">
    <w:p w:rsidR="00446E5C" w:rsidRDefault="00446E5C" w:rsidP="00C2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5C" w:rsidRDefault="00446E5C" w:rsidP="00C2013F">
      <w:pPr>
        <w:spacing w:after="0" w:line="240" w:lineRule="auto"/>
      </w:pPr>
      <w:r>
        <w:separator/>
      </w:r>
    </w:p>
  </w:footnote>
  <w:footnote w:type="continuationSeparator" w:id="0">
    <w:p w:rsidR="00446E5C" w:rsidRDefault="00446E5C" w:rsidP="00C2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3F" w:rsidRDefault="00C2013F">
    <w:pPr>
      <w:pStyle w:val="Koptekst"/>
    </w:pPr>
    <w:r>
      <w:rPr>
        <w:noProof/>
        <w:color w:val="385623" w:themeColor="accent6" w:themeShade="80"/>
        <w:lang w:eastAsia="nl-NL"/>
      </w:rPr>
      <w:drawing>
        <wp:anchor distT="0" distB="0" distL="114300" distR="114300" simplePos="0" relativeHeight="251659264" behindDoc="0" locked="0" layoutInCell="1" allowOverlap="1" wp14:anchorId="3EB6A474" wp14:editId="7FCFC9AF">
          <wp:simplePos x="0" y="0"/>
          <wp:positionH relativeFrom="column">
            <wp:posOffset>-170452</wp:posOffset>
          </wp:positionH>
          <wp:positionV relativeFrom="page">
            <wp:posOffset>277586</wp:posOffset>
          </wp:positionV>
          <wp:extent cx="1643743" cy="365276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e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21" cy="375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013F" w:rsidRDefault="00C2013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CDA"/>
    <w:multiLevelType w:val="hybridMultilevel"/>
    <w:tmpl w:val="00DAEA3C"/>
    <w:lvl w:ilvl="0" w:tplc="87FE89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CA13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6C95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067F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A686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3C0F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8E1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A63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1C65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283BD9"/>
    <w:multiLevelType w:val="hybridMultilevel"/>
    <w:tmpl w:val="5B08989A"/>
    <w:lvl w:ilvl="0" w:tplc="CEB47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8A70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9416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9E16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1249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24F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0617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28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BEA7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99283B"/>
    <w:multiLevelType w:val="hybridMultilevel"/>
    <w:tmpl w:val="34A285D4"/>
    <w:lvl w:ilvl="0" w:tplc="A42480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A40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7010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6C1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08E0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123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48BD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EC3D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429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7F"/>
    <w:rsid w:val="000476E0"/>
    <w:rsid w:val="00191599"/>
    <w:rsid w:val="0024417A"/>
    <w:rsid w:val="0036437F"/>
    <w:rsid w:val="00446E5C"/>
    <w:rsid w:val="00660626"/>
    <w:rsid w:val="007F0D50"/>
    <w:rsid w:val="008B2D97"/>
    <w:rsid w:val="009542BB"/>
    <w:rsid w:val="00C2013F"/>
    <w:rsid w:val="00C34176"/>
    <w:rsid w:val="00DD38C1"/>
    <w:rsid w:val="00E271A1"/>
    <w:rsid w:val="00E47C05"/>
    <w:rsid w:val="00E86309"/>
    <w:rsid w:val="00E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368D-AC9B-4047-AC8C-9012D93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13F"/>
  </w:style>
  <w:style w:type="paragraph" w:styleId="Voettekst">
    <w:name w:val="footer"/>
    <w:basedOn w:val="Standaard"/>
    <w:link w:val="VoettekstChar"/>
    <w:uiPriority w:val="99"/>
    <w:unhideWhenUsed/>
    <w:rsid w:val="00C2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csNfkhrTPAhWBuhoKHQjzBm8QjRwIBw&amp;url=http://library.wur.nl/WebQuery/file/lom/lom_t43df97ff_001.html&amp;psig=AFQjCNEnMDFA8OiaaYmqEO46OWvce0QbkQ&amp;ust=1475220503273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Lieftink</dc:creator>
  <cp:keywords/>
  <dc:description/>
  <cp:lastModifiedBy>Géraar de Jong</cp:lastModifiedBy>
  <cp:revision>4</cp:revision>
  <dcterms:created xsi:type="dcterms:W3CDTF">2019-02-03T21:21:00Z</dcterms:created>
  <dcterms:modified xsi:type="dcterms:W3CDTF">2019-03-09T21:06:00Z</dcterms:modified>
</cp:coreProperties>
</file>